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64" w:rsidRDefault="00B16C7E" w:rsidP="00736D6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Доклад учителя биологии МБОУ «КСШ№1» Колесникова А.С.</w:t>
      </w:r>
    </w:p>
    <w:p w:rsidR="000E5B26" w:rsidRPr="00736D64" w:rsidRDefault="00C22C2A" w:rsidP="00736D64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22C2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Развитие функциональной грамотности на уроках биологии с учетом требований новых ФГОС</w:t>
      </w:r>
    </w:p>
    <w:p w:rsidR="000732B6" w:rsidRPr="000732B6" w:rsidRDefault="00CD1773" w:rsidP="000732B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2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Биологические знания – компонент общечеловеческой </w:t>
      </w:r>
      <w:bookmarkStart w:id="0" w:name="_GoBack"/>
      <w:bookmarkEnd w:id="0"/>
      <w:r w:rsidRPr="000732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культуры, основа для формирования научной картины мира. </w:t>
      </w:r>
      <w:r w:rsidR="005910E1" w:rsidRPr="000732B6">
        <w:rPr>
          <w:rFonts w:ascii="Times New Roman" w:hAnsi="Times New Roman" w:cs="Times New Roman"/>
          <w:sz w:val="24"/>
          <w:szCs w:val="24"/>
          <w:shd w:val="clear" w:color="auto" w:fill="FFFFFF"/>
        </w:rPr>
        <w:t>На уроках биологии в</w:t>
      </w:r>
      <w:r w:rsidRPr="000732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ажно показать </w:t>
      </w:r>
      <w:r w:rsidR="005910E1" w:rsidRPr="000732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учащимся </w:t>
      </w:r>
      <w:r w:rsidRPr="000732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значимость биологических знаний, возможность их применения в жизни для сохранения здоровья, адекватного взаимодействия с окружающей средой. </w:t>
      </w:r>
    </w:p>
    <w:p w:rsidR="00736D64" w:rsidRPr="000732B6" w:rsidRDefault="006D7166" w:rsidP="000732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732B6">
        <w:rPr>
          <w:rFonts w:ascii="Times New Roman" w:hAnsi="Times New Roman" w:cs="Times New Roman"/>
          <w:shd w:val="clear" w:color="auto" w:fill="FFFFFF"/>
        </w:rPr>
        <w:t xml:space="preserve">Функциональная грамотность - способность человека, общества вступать в отношения с внешней средой и быстро адаптироваться и функционировать в изменяющихся условиях. Она включает </w:t>
      </w:r>
      <w:r w:rsidR="005910E1" w:rsidRPr="000732B6">
        <w:rPr>
          <w:rFonts w:ascii="Times New Roman" w:hAnsi="Times New Roman" w:cs="Times New Roman"/>
          <w:shd w:val="clear" w:color="auto" w:fill="FFFFFF"/>
        </w:rPr>
        <w:t xml:space="preserve">в себя </w:t>
      </w:r>
      <w:r w:rsidRPr="000732B6">
        <w:rPr>
          <w:rFonts w:ascii="Times New Roman" w:hAnsi="Times New Roman" w:cs="Times New Roman"/>
          <w:shd w:val="clear" w:color="auto" w:fill="FFFFFF"/>
        </w:rPr>
        <w:t xml:space="preserve">приобретение знаний, развитие познавательных и творческих </w:t>
      </w:r>
      <w:r w:rsidR="00736D64" w:rsidRPr="000732B6">
        <w:rPr>
          <w:rFonts w:ascii="Times New Roman" w:hAnsi="Times New Roman" w:cs="Times New Roman"/>
          <w:shd w:val="clear" w:color="auto" w:fill="FFFFFF"/>
        </w:rPr>
        <w:t>способностей, постоянное</w:t>
      </w:r>
      <w:r w:rsidR="005910E1" w:rsidRPr="000732B6">
        <w:rPr>
          <w:rFonts w:ascii="Times New Roman" w:hAnsi="Times New Roman" w:cs="Times New Roman"/>
          <w:shd w:val="clear" w:color="auto" w:fill="FFFFFF"/>
        </w:rPr>
        <w:t xml:space="preserve"> обогащение научными знаниями </w:t>
      </w:r>
      <w:r w:rsidR="00736D64" w:rsidRPr="000732B6">
        <w:rPr>
          <w:rFonts w:ascii="Times New Roman" w:hAnsi="Times New Roman" w:cs="Times New Roman"/>
          <w:shd w:val="clear" w:color="auto" w:fill="FFFFFF"/>
        </w:rPr>
        <w:t>и применение</w:t>
      </w:r>
      <w:r w:rsidR="005910E1" w:rsidRPr="000732B6">
        <w:rPr>
          <w:rFonts w:ascii="Times New Roman" w:hAnsi="Times New Roman" w:cs="Times New Roman"/>
          <w:shd w:val="clear" w:color="auto" w:fill="FFFFFF"/>
        </w:rPr>
        <w:t xml:space="preserve"> </w:t>
      </w:r>
      <w:r w:rsidRPr="000732B6">
        <w:rPr>
          <w:rFonts w:ascii="Times New Roman" w:hAnsi="Times New Roman" w:cs="Times New Roman"/>
          <w:shd w:val="clear" w:color="auto" w:fill="FFFFFF"/>
        </w:rPr>
        <w:t>их на практике, обеспечивает нормальное существование и функционирование человека в системе социальных отношений.</w:t>
      </w:r>
      <w:r w:rsidR="00CA73A5" w:rsidRPr="000732B6">
        <w:rPr>
          <w:rFonts w:ascii="Times New Roman" w:hAnsi="Times New Roman" w:cs="Times New Roman"/>
        </w:rPr>
        <w:t xml:space="preserve"> </w:t>
      </w:r>
      <w:r w:rsidR="00CA73A5" w:rsidRPr="000732B6">
        <w:rPr>
          <w:rFonts w:ascii="Times New Roman" w:hAnsi="Times New Roman" w:cs="Times New Roman"/>
          <w:shd w:val="clear" w:color="auto" w:fill="FFFFFF"/>
        </w:rPr>
        <w:t xml:space="preserve">Задания по развитию функциональной грамотности разделяются на 3 уровня: </w:t>
      </w:r>
      <w:proofErr w:type="gramStart"/>
      <w:r w:rsidR="00CA73A5" w:rsidRPr="000732B6">
        <w:rPr>
          <w:rFonts w:ascii="Times New Roman" w:hAnsi="Times New Roman" w:cs="Times New Roman"/>
          <w:shd w:val="clear" w:color="auto" w:fill="FFFFFF"/>
        </w:rPr>
        <w:t>I уровень – репродуктивный уровень обучаемости (по таксономии это ступени знания, понимания, применения) – позволяет ученику понимать и запоминать новую информацию, применять ее по алгоритму; II уровень – высокий, прикладной уровень (по таксономии - анализ и синтез) – позволяет активно использовать приобретенные знания в знакомой ситуации);</w:t>
      </w:r>
      <w:proofErr w:type="gramEnd"/>
      <w:r w:rsidR="00CA73A5" w:rsidRPr="000732B6">
        <w:rPr>
          <w:rFonts w:ascii="Times New Roman" w:hAnsi="Times New Roman" w:cs="Times New Roman"/>
          <w:shd w:val="clear" w:color="auto" w:fill="FFFFFF"/>
        </w:rPr>
        <w:t xml:space="preserve"> III уровень – наиболее высокий, творческий уровень (по таксономии – оценка) – позволяет самостоятельно интегрировать новые знания в систему собственных знаний, умение давать оценку явлениям и событиям, проектировать новые способы решений.</w:t>
      </w:r>
      <w:r w:rsidR="009D758A" w:rsidRPr="000732B6">
        <w:rPr>
          <w:rFonts w:ascii="Times New Roman" w:hAnsi="Times New Roman" w:cs="Times New Roman"/>
        </w:rPr>
        <w:t xml:space="preserve"> </w:t>
      </w:r>
      <w:r w:rsidR="004C4ACF" w:rsidRPr="000732B6">
        <w:rPr>
          <w:rFonts w:ascii="Times New Roman" w:hAnsi="Times New Roman" w:cs="Times New Roman"/>
        </w:rPr>
        <w:t xml:space="preserve">Биологическая грамотность - способность человека определять и понимать роль биологии в мире, в котором он живет, высказывать обоснованные биологические суждения и использовать биологию так, чтобы удовлетворять в настоящем </w:t>
      </w:r>
      <w:r w:rsidR="005910E1" w:rsidRPr="000732B6">
        <w:rPr>
          <w:rFonts w:ascii="Times New Roman" w:hAnsi="Times New Roman" w:cs="Times New Roman"/>
        </w:rPr>
        <w:t>и будущем потребности, присущие мыслящему, всесторонне развитому человеку.</w:t>
      </w:r>
      <w:r w:rsidR="00225957" w:rsidRPr="000732B6">
        <w:rPr>
          <w:rFonts w:ascii="Times New Roman" w:hAnsi="Times New Roman" w:cs="Times New Roman"/>
        </w:rPr>
        <w:t xml:space="preserve"> Биологическая грамотность является частью </w:t>
      </w:r>
      <w:proofErr w:type="gramStart"/>
      <w:r w:rsidR="00225957" w:rsidRPr="000732B6">
        <w:rPr>
          <w:rFonts w:ascii="Times New Roman" w:hAnsi="Times New Roman" w:cs="Times New Roman"/>
        </w:rPr>
        <w:t>естественно-научной</w:t>
      </w:r>
      <w:proofErr w:type="gramEnd"/>
      <w:r w:rsidR="00225957" w:rsidRPr="000732B6">
        <w:rPr>
          <w:rFonts w:ascii="Times New Roman" w:hAnsi="Times New Roman" w:cs="Times New Roman"/>
        </w:rPr>
        <w:t xml:space="preserve"> грамотности, к к</w:t>
      </w:r>
      <w:r w:rsidR="00807027">
        <w:rPr>
          <w:rFonts w:ascii="Times New Roman" w:hAnsi="Times New Roman" w:cs="Times New Roman"/>
        </w:rPr>
        <w:t>о</w:t>
      </w:r>
      <w:r w:rsidR="00225957" w:rsidRPr="000732B6">
        <w:rPr>
          <w:rFonts w:ascii="Times New Roman" w:hAnsi="Times New Roman" w:cs="Times New Roman"/>
        </w:rPr>
        <w:t>торой так же относится ряд естественно научных дисциплин.</w:t>
      </w:r>
      <w:r w:rsidR="005910E1" w:rsidRPr="000732B6">
        <w:rPr>
          <w:rFonts w:ascii="Times New Roman" w:hAnsi="Times New Roman" w:cs="Times New Roman"/>
        </w:rPr>
        <w:t xml:space="preserve"> К сожалению, у</w:t>
      </w:r>
      <w:r w:rsidR="006F6CA6" w:rsidRPr="000732B6">
        <w:rPr>
          <w:rFonts w:ascii="Times New Roman" w:hAnsi="Times New Roman" w:cs="Times New Roman"/>
        </w:rPr>
        <w:t>чащиеся недостаточно владеют навыками применения знаний на практике, умением использовать различную и</w:t>
      </w:r>
      <w:r w:rsidR="00807027">
        <w:rPr>
          <w:rFonts w:ascii="Times New Roman" w:hAnsi="Times New Roman" w:cs="Times New Roman"/>
        </w:rPr>
        <w:t>нформацию. У</w:t>
      </w:r>
      <w:r w:rsidR="00736D64" w:rsidRPr="000732B6">
        <w:rPr>
          <w:rFonts w:ascii="Times New Roman" w:hAnsi="Times New Roman" w:cs="Times New Roman"/>
        </w:rPr>
        <w:t>читель должен</w:t>
      </w:r>
      <w:r w:rsidR="006F6CA6" w:rsidRPr="000732B6">
        <w:rPr>
          <w:rFonts w:ascii="Times New Roman" w:hAnsi="Times New Roman" w:cs="Times New Roman"/>
        </w:rPr>
        <w:t xml:space="preserve"> на своих уроках формировать у обучающихся умения и навыки применения знаний на практике. В процессе обучения </w:t>
      </w:r>
      <w:r w:rsidR="005910E1" w:rsidRPr="000732B6">
        <w:rPr>
          <w:rFonts w:ascii="Times New Roman" w:hAnsi="Times New Roman" w:cs="Times New Roman"/>
        </w:rPr>
        <w:t xml:space="preserve">он </w:t>
      </w:r>
      <w:r w:rsidR="006F6CA6" w:rsidRPr="000732B6">
        <w:rPr>
          <w:rFonts w:ascii="Times New Roman" w:hAnsi="Times New Roman" w:cs="Times New Roman"/>
        </w:rPr>
        <w:t>не</w:t>
      </w:r>
      <w:r w:rsidR="005910E1" w:rsidRPr="000732B6">
        <w:rPr>
          <w:rFonts w:ascii="Times New Roman" w:hAnsi="Times New Roman" w:cs="Times New Roman"/>
        </w:rPr>
        <w:t xml:space="preserve"> должен</w:t>
      </w:r>
      <w:r w:rsidR="006F6CA6" w:rsidRPr="000732B6">
        <w:rPr>
          <w:rFonts w:ascii="Times New Roman" w:hAnsi="Times New Roman" w:cs="Times New Roman"/>
        </w:rPr>
        <w:t xml:space="preserve"> выдавать знания, а стимулировать</w:t>
      </w:r>
      <w:r w:rsidR="005910E1" w:rsidRPr="000732B6">
        <w:rPr>
          <w:rFonts w:ascii="Times New Roman" w:hAnsi="Times New Roman" w:cs="Times New Roman"/>
        </w:rPr>
        <w:t xml:space="preserve"> учеников к </w:t>
      </w:r>
      <w:r w:rsidR="00736D64" w:rsidRPr="000732B6">
        <w:rPr>
          <w:rFonts w:ascii="Times New Roman" w:hAnsi="Times New Roman" w:cs="Times New Roman"/>
        </w:rPr>
        <w:t>их получению</w:t>
      </w:r>
      <w:r w:rsidR="006F6CA6" w:rsidRPr="000732B6">
        <w:rPr>
          <w:rFonts w:ascii="Times New Roman" w:hAnsi="Times New Roman" w:cs="Times New Roman"/>
        </w:rPr>
        <w:t xml:space="preserve">, </w:t>
      </w:r>
      <w:r w:rsidR="005910E1" w:rsidRPr="000732B6">
        <w:rPr>
          <w:rFonts w:ascii="Times New Roman" w:hAnsi="Times New Roman" w:cs="Times New Roman"/>
        </w:rPr>
        <w:t>обеспечить возможность добиться успеха</w:t>
      </w:r>
      <w:r w:rsidR="006F6CA6" w:rsidRPr="000732B6">
        <w:rPr>
          <w:rFonts w:ascii="Times New Roman" w:hAnsi="Times New Roman" w:cs="Times New Roman"/>
        </w:rPr>
        <w:t xml:space="preserve"> через проблемное обучение.</w:t>
      </w:r>
      <w:r w:rsidR="00225957" w:rsidRPr="000732B6">
        <w:rPr>
          <w:rFonts w:ascii="Times New Roman" w:hAnsi="Times New Roman" w:cs="Times New Roman"/>
        </w:rPr>
        <w:t xml:space="preserve"> </w:t>
      </w:r>
      <w:r w:rsidR="006F6CA6" w:rsidRPr="000732B6">
        <w:rPr>
          <w:rFonts w:ascii="Times New Roman" w:hAnsi="Times New Roman" w:cs="Times New Roman"/>
        </w:rPr>
        <w:t>На уроках биологии есть много возможностей формирования естествен</w:t>
      </w:r>
      <w:r w:rsidR="005910E1" w:rsidRPr="000732B6">
        <w:rPr>
          <w:rFonts w:ascii="Times New Roman" w:hAnsi="Times New Roman" w:cs="Times New Roman"/>
        </w:rPr>
        <w:t>нонаучной грамотности учащихся,  применения  полученных знаний на практике и использования их</w:t>
      </w:r>
      <w:r w:rsidR="006F6CA6" w:rsidRPr="000732B6">
        <w:rPr>
          <w:rFonts w:ascii="Times New Roman" w:hAnsi="Times New Roman" w:cs="Times New Roman"/>
        </w:rPr>
        <w:t xml:space="preserve"> в процессе с</w:t>
      </w:r>
      <w:r w:rsidR="005910E1" w:rsidRPr="000732B6">
        <w:rPr>
          <w:rFonts w:ascii="Times New Roman" w:hAnsi="Times New Roman" w:cs="Times New Roman"/>
        </w:rPr>
        <w:t>оциальной адаптации, формирования</w:t>
      </w:r>
      <w:r w:rsidR="006F6CA6" w:rsidRPr="000732B6">
        <w:rPr>
          <w:rFonts w:ascii="Times New Roman" w:hAnsi="Times New Roman" w:cs="Times New Roman"/>
        </w:rPr>
        <w:t xml:space="preserve"> умения объяснять явления, процессы, выдвигать гипотезы, ставить вопросы и отвечать на них, проводить анализ и синтез, исследовать, экспериментировать и делать выводы с привлечением полученных ранее знаний.</w:t>
      </w:r>
      <w:r w:rsidR="000732B6">
        <w:rPr>
          <w:rFonts w:ascii="Times New Roman" w:hAnsi="Times New Roman" w:cs="Times New Roman"/>
        </w:rPr>
        <w:t xml:space="preserve"> </w:t>
      </w:r>
      <w:r w:rsidR="00A234BB" w:rsidRPr="000732B6">
        <w:rPr>
          <w:rFonts w:ascii="Times New Roman" w:hAnsi="Times New Roman" w:cs="Times New Roman"/>
          <w:sz w:val="24"/>
          <w:szCs w:val="24"/>
        </w:rPr>
        <w:t>Примерный перечень умений и навыков школьников в развитии естественнонаучной функциональной грамотности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 xml:space="preserve">1. Использовать естественнонаучные знания в жизненных ситуациях. 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 xml:space="preserve">2. Выявлять особенности естественнонаучного исследования. 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 xml:space="preserve">3. Делать выводы, формулировать ответ в понятной форме.  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>4. Уметь описывать, объяснять и прогнозировать естественнонаучные явления.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>5. Уметь интерпретировать научную аргументацию и выводы.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>6. Понимать методы научных исследований.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 xml:space="preserve">7. Выявлять вопросы и проблемы, которые могут быть решены с помощью научных методов. 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 xml:space="preserve">8. Перечислять явления, факты, события. 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>9. Сравнивать объекты, события, факты.</w:t>
      </w:r>
    </w:p>
    <w:p w:rsidR="00736D64" w:rsidRPr="000732B6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732B6">
        <w:rPr>
          <w:rFonts w:ascii="Times New Roman" w:hAnsi="Times New Roman" w:cs="Times New Roman"/>
          <w:sz w:val="24"/>
          <w:szCs w:val="24"/>
        </w:rPr>
        <w:t xml:space="preserve">10. Объяснять явления, события, факты. </w:t>
      </w:r>
    </w:p>
    <w:p w:rsidR="00736D64" w:rsidRPr="00736D64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36D64">
        <w:rPr>
          <w:rFonts w:ascii="Times New Roman" w:hAnsi="Times New Roman" w:cs="Times New Roman"/>
          <w:sz w:val="24"/>
          <w:szCs w:val="24"/>
        </w:rPr>
        <w:t xml:space="preserve">11. Характеризовать объекты, события, факты. </w:t>
      </w:r>
    </w:p>
    <w:p w:rsidR="00736D64" w:rsidRPr="00736D64" w:rsidRDefault="00736D64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36D64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234BB" w:rsidRPr="00736D64">
        <w:rPr>
          <w:rFonts w:ascii="Times New Roman" w:hAnsi="Times New Roman" w:cs="Times New Roman"/>
          <w:sz w:val="24"/>
          <w:szCs w:val="24"/>
        </w:rPr>
        <w:t xml:space="preserve">2. Анализировать события, явления и </w:t>
      </w:r>
      <w:proofErr w:type="spellStart"/>
      <w:r w:rsidR="00A234BB" w:rsidRPr="00736D64">
        <w:rPr>
          <w:rFonts w:ascii="Times New Roman" w:hAnsi="Times New Roman" w:cs="Times New Roman"/>
          <w:sz w:val="24"/>
          <w:szCs w:val="24"/>
        </w:rPr>
        <w:t>т.д</w:t>
      </w:r>
      <w:proofErr w:type="spellEnd"/>
    </w:p>
    <w:p w:rsidR="00736D64" w:rsidRPr="00736D64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36D64">
        <w:rPr>
          <w:rFonts w:ascii="Times New Roman" w:hAnsi="Times New Roman" w:cs="Times New Roman"/>
          <w:sz w:val="24"/>
          <w:szCs w:val="24"/>
        </w:rPr>
        <w:t>13. Видеть суть проблемы.</w:t>
      </w:r>
    </w:p>
    <w:p w:rsidR="00E343C1" w:rsidRPr="00736D64" w:rsidRDefault="00A234BB" w:rsidP="000E5B26">
      <w:pPr>
        <w:spacing w:after="0" w:line="276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36D64">
        <w:rPr>
          <w:rFonts w:ascii="Times New Roman" w:hAnsi="Times New Roman" w:cs="Times New Roman"/>
          <w:sz w:val="24"/>
          <w:szCs w:val="24"/>
        </w:rPr>
        <w:t>14. Составлять конспект, план.</w:t>
      </w:r>
      <w:r w:rsidR="00E343C1" w:rsidRPr="00736D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D64" w:rsidRDefault="00E343C1" w:rsidP="000864AA">
      <w:pPr>
        <w:pStyle w:val="a3"/>
        <w:spacing w:before="0" w:beforeAutospacing="0" w:after="0" w:afterAutospacing="0" w:line="276" w:lineRule="auto"/>
        <w:jc w:val="both"/>
      </w:pPr>
      <w:r w:rsidRPr="00736D64">
        <w:t xml:space="preserve">Формированию функциональной грамотности способствует проблемное обучение. Проблема – это всегда препятствие. </w:t>
      </w:r>
      <w:r w:rsidR="000864AA">
        <w:t xml:space="preserve"> На различных этапах </w:t>
      </w:r>
      <w:proofErr w:type="gramStart"/>
      <w:r w:rsidR="000864AA">
        <w:t>урока</w:t>
      </w:r>
      <w:proofErr w:type="gramEnd"/>
      <w:r w:rsidR="000864AA">
        <w:t xml:space="preserve"> ст</w:t>
      </w:r>
      <w:r w:rsidR="00CA73A5">
        <w:t xml:space="preserve">араемся ставить </w:t>
      </w:r>
      <w:proofErr w:type="gramStart"/>
      <w:r w:rsidR="00CA73A5">
        <w:t>какие</w:t>
      </w:r>
      <w:proofErr w:type="gramEnd"/>
      <w:r w:rsidR="00CA73A5">
        <w:t xml:space="preserve"> либо проблемные вопросы  </w:t>
      </w:r>
      <w:r w:rsidR="000864AA">
        <w:t xml:space="preserve">и решать их совместно с учащимися. </w:t>
      </w:r>
      <w:r w:rsidRPr="00736D64">
        <w:t>Преодоление препятствий – движение, неизменный спутник развития. Использовани</w:t>
      </w:r>
      <w:r w:rsidR="005910E1" w:rsidRPr="00736D64">
        <w:t xml:space="preserve">е проблемных заданий на уроках </w:t>
      </w:r>
      <w:r w:rsidRPr="00736D64">
        <w:t xml:space="preserve">позволяет развивать такие качества </w:t>
      </w:r>
      <w:r w:rsidR="00736D64" w:rsidRPr="00736D64">
        <w:t>личности, как</w:t>
      </w:r>
      <w:r w:rsidR="005910E1" w:rsidRPr="00736D64">
        <w:t xml:space="preserve"> </w:t>
      </w:r>
      <w:r w:rsidRPr="00736D64">
        <w:t>находчивость, сообразительность, способность к нестандартным решениям, проблемное видение, гибкость ума, мобильность, информационная и коммуникативная культура.</w:t>
      </w:r>
    </w:p>
    <w:p w:rsidR="00A12F27" w:rsidRPr="00736D64" w:rsidRDefault="00736D64" w:rsidP="000E5B26">
      <w:pPr>
        <w:pStyle w:val="a3"/>
        <w:spacing w:before="0" w:beforeAutospacing="0" w:after="0" w:afterAutospacing="0" w:line="276" w:lineRule="auto"/>
        <w:ind w:firstLine="426"/>
        <w:jc w:val="both"/>
      </w:pPr>
      <w:r w:rsidRPr="00736D64">
        <w:t>Важной на</w:t>
      </w:r>
      <w:r w:rsidR="005910E1" w:rsidRPr="00736D64">
        <w:t xml:space="preserve"> уроках биологии </w:t>
      </w:r>
      <w:r w:rsidR="000864AA">
        <w:t>является работа с текстом</w:t>
      </w:r>
      <w:r w:rsidR="00235E5F">
        <w:t>.</w:t>
      </w:r>
      <w:r w:rsidR="000864AA">
        <w:t xml:space="preserve"> На своих уроках 5 – 7 </w:t>
      </w:r>
      <w:r w:rsidR="00235E5F">
        <w:t>класса применяю</w:t>
      </w:r>
      <w:r w:rsidR="000864AA">
        <w:t xml:space="preserve"> работу с карточками</w:t>
      </w:r>
      <w:r w:rsidR="00E343C1" w:rsidRPr="00736D64">
        <w:t>.</w:t>
      </w:r>
      <w:r w:rsidR="000864AA">
        <w:t xml:space="preserve"> Работа с карточками всегда воспринимается с интересом учащимися. </w:t>
      </w:r>
      <w:r w:rsidR="00E343C1" w:rsidRPr="00736D64">
        <w:t xml:space="preserve"> Ученик должен понимать тексты различных видов, размышлять над их содержанием, оценивать их смысл и значение и и</w:t>
      </w:r>
      <w:r w:rsidR="000732B6">
        <w:t>злагать свои мысли о тексте задания</w:t>
      </w:r>
      <w:r w:rsidR="00E343C1" w:rsidRPr="00736D64">
        <w:t xml:space="preserve">. </w:t>
      </w:r>
      <w:r w:rsidR="00A12F27" w:rsidRPr="00736D64">
        <w:t>Примеры заданий.</w:t>
      </w:r>
      <w:r w:rsidR="00355B31" w:rsidRPr="00736D64">
        <w:t xml:space="preserve">                  </w:t>
      </w:r>
    </w:p>
    <w:p w:rsidR="00736D64" w:rsidRDefault="00F05A6C" w:rsidP="00736D6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736D64">
        <w:t>З</w:t>
      </w:r>
      <w:r w:rsidR="00355B31" w:rsidRPr="00736D64">
        <w:rPr>
          <w:b/>
          <w:bCs/>
          <w:color w:val="000000"/>
        </w:rPr>
        <w:t>адания, направленные на формирование понимания изучаемого материала.</w:t>
      </w:r>
    </w:p>
    <w:p w:rsidR="000864AA" w:rsidRDefault="00355B31" w:rsidP="00736D64">
      <w:pPr>
        <w:pStyle w:val="a3"/>
        <w:spacing w:before="0" w:beforeAutospacing="0" w:after="0" w:afterAutospacing="0" w:line="276" w:lineRule="auto"/>
        <w:ind w:firstLine="480"/>
        <w:jc w:val="both"/>
        <w:rPr>
          <w:color w:val="000000"/>
        </w:rPr>
      </w:pPr>
      <w:r w:rsidRPr="00736D64">
        <w:rPr>
          <w:color w:val="000000"/>
        </w:rPr>
        <w:t>Учащимся пр</w:t>
      </w:r>
      <w:r w:rsidR="000864AA">
        <w:rPr>
          <w:color w:val="000000"/>
        </w:rPr>
        <w:t>едлагается выбрать одну из предложенных карточек</w:t>
      </w:r>
      <w:r w:rsidRPr="00736D64">
        <w:rPr>
          <w:color w:val="000000"/>
        </w:rPr>
        <w:t xml:space="preserve"> </w:t>
      </w:r>
    </w:p>
    <w:p w:rsidR="000864AA" w:rsidRDefault="000864AA" w:rsidP="000864AA">
      <w:pPr>
        <w:pStyle w:val="a3"/>
        <w:spacing w:before="0" w:beforeAutospacing="0" w:after="0" w:afterAutospacing="0" w:line="276" w:lineRule="auto"/>
        <w:ind w:firstLine="480"/>
        <w:jc w:val="both"/>
        <w:rPr>
          <w:color w:val="000000"/>
        </w:rPr>
      </w:pPr>
      <w:r w:rsidRPr="000864AA">
        <w:rPr>
          <w:color w:val="000000"/>
        </w:rPr>
        <w:t>Примеры заданий</w:t>
      </w:r>
      <w:r>
        <w:rPr>
          <w:color w:val="000000"/>
        </w:rPr>
        <w:t>:</w:t>
      </w:r>
      <w:r w:rsidRPr="000864AA">
        <w:rPr>
          <w:color w:val="000000"/>
        </w:rPr>
        <w:t xml:space="preserve"> </w:t>
      </w:r>
    </w:p>
    <w:p w:rsidR="00235E5F" w:rsidRPr="00235E5F" w:rsidRDefault="00235E5F" w:rsidP="000864AA">
      <w:pPr>
        <w:pStyle w:val="a3"/>
        <w:spacing w:before="0" w:beforeAutospacing="0" w:after="0" w:afterAutospacing="0" w:line="276" w:lineRule="auto"/>
        <w:ind w:firstLine="480"/>
        <w:jc w:val="both"/>
        <w:rPr>
          <w:b/>
          <w:color w:val="000000"/>
        </w:rPr>
      </w:pPr>
      <w:r w:rsidRPr="00235E5F">
        <w:rPr>
          <w:b/>
          <w:color w:val="000000"/>
        </w:rPr>
        <w:t>7 класс.</w:t>
      </w:r>
    </w:p>
    <w:p w:rsidR="000864AA" w:rsidRPr="000864AA" w:rsidRDefault="000864AA" w:rsidP="000864AA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0864AA">
        <w:rPr>
          <w:color w:val="000000"/>
        </w:rPr>
        <w:t xml:space="preserve">Немецкий ученый </w:t>
      </w:r>
      <w:proofErr w:type="spellStart"/>
      <w:r w:rsidRPr="000864AA">
        <w:rPr>
          <w:color w:val="000000"/>
        </w:rPr>
        <w:t>Келлер</w:t>
      </w:r>
      <w:proofErr w:type="spellEnd"/>
      <w:r w:rsidRPr="000864AA">
        <w:rPr>
          <w:color w:val="000000"/>
        </w:rPr>
        <w:t xml:space="preserve"> в 1897г. записал в своем дневнике: «Дом, в котором я жил, стоял на берегу. С каждым ударом волны моя комната озарялась столь ярким светом, что я ясно мог различить отдельные предметы…». Объясните, с чем это связано свечение воды в теплых морях?</w:t>
      </w:r>
    </w:p>
    <w:p w:rsidR="000864AA" w:rsidRDefault="000864AA" w:rsidP="000864AA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0864AA">
        <w:rPr>
          <w:b/>
        </w:rPr>
        <w:t>Ответ: простейшие – ночесветка</w:t>
      </w:r>
      <w:proofErr w:type="gramStart"/>
      <w:r w:rsidRPr="000864AA">
        <w:rPr>
          <w:b/>
        </w:rPr>
        <w:t>.</w:t>
      </w:r>
      <w:proofErr w:type="gramEnd"/>
      <w:r w:rsidR="00235E5F">
        <w:rPr>
          <w:b/>
        </w:rPr>
        <w:t xml:space="preserve"> </w:t>
      </w:r>
      <w:r>
        <w:rPr>
          <w:b/>
        </w:rPr>
        <w:t>(</w:t>
      </w:r>
      <w:proofErr w:type="gramStart"/>
      <w:r>
        <w:rPr>
          <w:b/>
        </w:rPr>
        <w:t>с</w:t>
      </w:r>
      <w:proofErr w:type="gramEnd"/>
      <w:r>
        <w:rPr>
          <w:b/>
        </w:rPr>
        <w:t>ветящиеся морские простейшие)</w:t>
      </w:r>
    </w:p>
    <w:p w:rsidR="00235E5F" w:rsidRPr="00235E5F" w:rsidRDefault="000864AA" w:rsidP="00235E5F">
      <w:pPr>
        <w:pStyle w:val="a6"/>
        <w:rPr>
          <w:rFonts w:ascii="Times New Roman" w:hAnsi="Times New Roman" w:cs="Times New Roman"/>
          <w:sz w:val="24"/>
          <w:szCs w:val="24"/>
        </w:rPr>
      </w:pPr>
      <w:r w:rsidRPr="00235E5F">
        <w:rPr>
          <w:rFonts w:ascii="Times New Roman" w:hAnsi="Times New Roman" w:cs="Times New Roman"/>
          <w:sz w:val="24"/>
          <w:szCs w:val="24"/>
        </w:rPr>
        <w:t xml:space="preserve">Более двух с половиной веков назад из Швейцарии в Голландию приехал молодой человек. Он только что завершил университетское образование в области естествознания. Нуждаясь в деньгах, он решил наняться в гувернеры к одному графу. Эта работа оставляла ему время для проведения собственных исследований. Звали молодого человека </w:t>
      </w:r>
      <w:proofErr w:type="spellStart"/>
      <w:r w:rsidRPr="00235E5F">
        <w:rPr>
          <w:rFonts w:ascii="Times New Roman" w:hAnsi="Times New Roman" w:cs="Times New Roman"/>
          <w:sz w:val="24"/>
          <w:szCs w:val="24"/>
        </w:rPr>
        <w:t>Абраам</w:t>
      </w:r>
      <w:proofErr w:type="spellEnd"/>
      <w:r w:rsidRPr="00235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E5F">
        <w:rPr>
          <w:rFonts w:ascii="Times New Roman" w:hAnsi="Times New Roman" w:cs="Times New Roman"/>
          <w:sz w:val="24"/>
          <w:szCs w:val="24"/>
        </w:rPr>
        <w:t>Трамбле</w:t>
      </w:r>
      <w:proofErr w:type="spellEnd"/>
      <w:r w:rsidRPr="00235E5F">
        <w:rPr>
          <w:rFonts w:ascii="Times New Roman" w:hAnsi="Times New Roman" w:cs="Times New Roman"/>
          <w:sz w:val="24"/>
          <w:szCs w:val="24"/>
        </w:rPr>
        <w:t xml:space="preserve">. Его имя вскоре стало известно всей просвещенной Европе. А прославился он, изучая то, что было в прямом смысле слова у всех под ногами, — весьма простые организмы, водившиеся в лужах и канавах. Одно из этих живых существ, которых он тщательно рассматривал в капельках зачерпнутой из канавы воды, </w:t>
      </w:r>
      <w:proofErr w:type="spellStart"/>
      <w:r w:rsidRPr="00235E5F">
        <w:rPr>
          <w:rFonts w:ascii="Times New Roman" w:hAnsi="Times New Roman" w:cs="Times New Roman"/>
          <w:sz w:val="24"/>
          <w:szCs w:val="24"/>
        </w:rPr>
        <w:t>Трамбле</w:t>
      </w:r>
      <w:proofErr w:type="spellEnd"/>
      <w:r w:rsidRPr="00235E5F">
        <w:rPr>
          <w:rFonts w:ascii="Times New Roman" w:hAnsi="Times New Roman" w:cs="Times New Roman"/>
          <w:sz w:val="24"/>
          <w:szCs w:val="24"/>
        </w:rPr>
        <w:t xml:space="preserve"> принял за расте</w:t>
      </w:r>
      <w:r w:rsidR="00235E5F" w:rsidRPr="00235E5F">
        <w:rPr>
          <w:rFonts w:ascii="Times New Roman" w:hAnsi="Times New Roman" w:cs="Times New Roman"/>
          <w:sz w:val="24"/>
          <w:szCs w:val="24"/>
        </w:rPr>
        <w:t>ние. О ком или о чём идёт речь?</w:t>
      </w:r>
    </w:p>
    <w:p w:rsidR="000864AA" w:rsidRPr="00235E5F" w:rsidRDefault="000864AA" w:rsidP="00235E5F">
      <w:pPr>
        <w:pStyle w:val="a6"/>
        <w:rPr>
          <w:rFonts w:ascii="Times New Roman" w:hAnsi="Times New Roman" w:cs="Times New Roman"/>
          <w:sz w:val="24"/>
          <w:szCs w:val="24"/>
        </w:rPr>
      </w:pPr>
      <w:r w:rsidRPr="00235E5F">
        <w:rPr>
          <w:rFonts w:ascii="Times New Roman" w:hAnsi="Times New Roman" w:cs="Times New Roman"/>
          <w:b/>
          <w:sz w:val="24"/>
          <w:szCs w:val="24"/>
        </w:rPr>
        <w:t>Ответ: о гидре.</w:t>
      </w:r>
    </w:p>
    <w:p w:rsidR="00F05A6C" w:rsidRDefault="000864AA" w:rsidP="000864AA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0864AA">
        <w:rPr>
          <w:color w:val="000000"/>
        </w:rPr>
        <w:t xml:space="preserve"> </w:t>
      </w:r>
      <w:r w:rsidR="00355B31" w:rsidRPr="00736D64">
        <w:rPr>
          <w:color w:val="000000"/>
        </w:rPr>
        <w:t>Можно попр</w:t>
      </w:r>
      <w:r>
        <w:rPr>
          <w:color w:val="000000"/>
        </w:rPr>
        <w:t xml:space="preserve">осить ученика прокомментировать </w:t>
      </w:r>
      <w:r w:rsidR="00355B31" w:rsidRPr="00736D64">
        <w:rPr>
          <w:color w:val="000000"/>
        </w:rPr>
        <w:t>выполнение этого или любог</w:t>
      </w:r>
      <w:r>
        <w:rPr>
          <w:color w:val="000000"/>
        </w:rPr>
        <w:t xml:space="preserve">о другого задания. Работа с карточками </w:t>
      </w:r>
      <w:r w:rsidR="00355B31" w:rsidRPr="00736D64">
        <w:rPr>
          <w:color w:val="000000"/>
        </w:rPr>
        <w:t xml:space="preserve">помогает формировать понимание изучаемого материала, формирует </w:t>
      </w:r>
      <w:proofErr w:type="spellStart"/>
      <w:r w:rsidR="00355B31" w:rsidRPr="00736D64">
        <w:rPr>
          <w:color w:val="000000"/>
        </w:rPr>
        <w:t>общеучебные</w:t>
      </w:r>
      <w:proofErr w:type="spellEnd"/>
      <w:r w:rsidR="00355B31" w:rsidRPr="00736D64">
        <w:rPr>
          <w:color w:val="000000"/>
        </w:rPr>
        <w:t xml:space="preserve"> умения, а значит и грамотность.</w:t>
      </w:r>
      <w:r w:rsidR="00F05A6C" w:rsidRPr="00736D64">
        <w:rPr>
          <w:color w:val="000000"/>
        </w:rPr>
        <w:t xml:space="preserve"> </w:t>
      </w:r>
    </w:p>
    <w:p w:rsidR="00235E5F" w:rsidRPr="00235E5F" w:rsidRDefault="00235E5F" w:rsidP="00235E5F">
      <w:pPr>
        <w:pStyle w:val="a3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235E5F">
        <w:rPr>
          <w:b/>
          <w:color w:val="000000"/>
        </w:rPr>
        <w:t>6 класс</w:t>
      </w:r>
    </w:p>
    <w:p w:rsidR="00235E5F" w:rsidRDefault="00235E5F" w:rsidP="00235E5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235E5F">
        <w:rPr>
          <w:color w:val="000000"/>
        </w:rPr>
        <w:t>Представьте себе, что вы стоите у озера. В воде никаких растений не видно. Но вода озера зеленоватая. Недаром называют это озеро Зелёным. Возьмёшь воду пригоршней, а она совсем прозрачная. Только глубокой воде придают зелёный цвет миллиарды растени</w:t>
      </w:r>
      <w:proofErr w:type="gramStart"/>
      <w:r w:rsidRPr="00235E5F">
        <w:rPr>
          <w:color w:val="000000"/>
        </w:rPr>
        <w:t>й-</w:t>
      </w:r>
      <w:proofErr w:type="gramEnd"/>
      <w:r w:rsidRPr="00235E5F">
        <w:rPr>
          <w:color w:val="000000"/>
        </w:rPr>
        <w:t xml:space="preserve"> невидимок. Они такие маленькие, что их можно </w:t>
      </w:r>
      <w:r>
        <w:rPr>
          <w:color w:val="000000"/>
        </w:rPr>
        <w:t>рассмотреть только в микроскоп.</w:t>
      </w:r>
    </w:p>
    <w:p w:rsidR="00235E5F" w:rsidRPr="00235E5F" w:rsidRDefault="00235E5F" w:rsidP="00235E5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235E5F">
        <w:rPr>
          <w:color w:val="000000"/>
        </w:rPr>
        <w:t>О каких растениях – невидимках идёт речь?</w:t>
      </w:r>
    </w:p>
    <w:p w:rsidR="00235E5F" w:rsidRPr="000732B6" w:rsidRDefault="00235E5F" w:rsidP="00235E5F">
      <w:pPr>
        <w:pStyle w:val="a3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0732B6">
        <w:rPr>
          <w:b/>
          <w:color w:val="000000"/>
        </w:rPr>
        <w:t>Ответ: одноклеточные зелёные водоросли</w:t>
      </w:r>
    </w:p>
    <w:p w:rsidR="00235E5F" w:rsidRDefault="00235E5F" w:rsidP="00235E5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235E5F">
        <w:rPr>
          <w:color w:val="000000"/>
        </w:rPr>
        <w:t xml:space="preserve">Он разрушает древесину деревьев, наносит большой вред лесному хозяйству. Имеет форму копыта и появляется на коре дерева через несколько лет после заражения. Споры созревают на нижней стороне плодового тела гриба и проникают в другие деревья через </w:t>
      </w:r>
      <w:r w:rsidRPr="00235E5F">
        <w:rPr>
          <w:color w:val="000000"/>
        </w:rPr>
        <w:lastRenderedPageBreak/>
        <w:t>раны, потом прорастают по всей древесине в грибницу, разрушая ее и делая трухлявой. Срок жизни дерева сильно сокращается</w:t>
      </w:r>
    </w:p>
    <w:p w:rsidR="00235E5F" w:rsidRDefault="00235E5F" w:rsidP="00235E5F">
      <w:pPr>
        <w:pStyle w:val="a3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235E5F">
        <w:rPr>
          <w:b/>
          <w:color w:val="000000"/>
        </w:rPr>
        <w:t>Ответ: трутовик</w:t>
      </w:r>
    </w:p>
    <w:p w:rsidR="00D87152" w:rsidRPr="00D87152" w:rsidRDefault="00D87152" w:rsidP="00D8715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87152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D87152" w:rsidRPr="00D87152" w:rsidRDefault="00D87152" w:rsidP="00D87152">
      <w:pPr>
        <w:pStyle w:val="a6"/>
        <w:rPr>
          <w:rFonts w:ascii="Times New Roman" w:hAnsi="Times New Roman" w:cs="Times New Roman"/>
          <w:sz w:val="24"/>
          <w:szCs w:val="24"/>
        </w:rPr>
      </w:pPr>
      <w:r w:rsidRPr="00D87152">
        <w:rPr>
          <w:rFonts w:ascii="Times New Roman" w:hAnsi="Times New Roman" w:cs="Times New Roman"/>
          <w:sz w:val="24"/>
          <w:szCs w:val="24"/>
        </w:rPr>
        <w:t>Существует легенда:</w:t>
      </w:r>
    </w:p>
    <w:p w:rsidR="00D87152" w:rsidRDefault="00D87152" w:rsidP="00D87152">
      <w:pPr>
        <w:pStyle w:val="a6"/>
        <w:rPr>
          <w:rFonts w:ascii="Times New Roman" w:hAnsi="Times New Roman" w:cs="Times New Roman"/>
          <w:sz w:val="24"/>
          <w:szCs w:val="24"/>
        </w:rPr>
      </w:pPr>
      <w:r w:rsidRPr="00D87152">
        <w:rPr>
          <w:rFonts w:ascii="Times New Roman" w:hAnsi="Times New Roman" w:cs="Times New Roman"/>
          <w:sz w:val="24"/>
          <w:szCs w:val="24"/>
        </w:rPr>
        <w:t>В ночь накануне праздника Ивана Купалы необходимо пойти в лес, найти место, где растут папоротники, очертить вокруг себя круг и ждать. Ровно в полночь на нем распустится цветок. Тому, кто успеет его сорвать, он покажет, где находятся сокровища.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152">
        <w:rPr>
          <w:rFonts w:ascii="Times New Roman" w:hAnsi="Times New Roman" w:cs="Times New Roman"/>
          <w:sz w:val="24"/>
          <w:szCs w:val="24"/>
        </w:rPr>
        <w:t>Как вы считаете, права ли легенда?</w:t>
      </w:r>
    </w:p>
    <w:p w:rsidR="00CA73A5" w:rsidRDefault="00CA73A5" w:rsidP="000732B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же для формирования различных учений важно давать </w:t>
      </w:r>
      <w:r w:rsidR="000732B6">
        <w:rPr>
          <w:rFonts w:ascii="Times New Roman" w:hAnsi="Times New Roman" w:cs="Times New Roman"/>
          <w:sz w:val="24"/>
          <w:szCs w:val="24"/>
        </w:rPr>
        <w:t>учащимся пра</w:t>
      </w:r>
      <w:r>
        <w:rPr>
          <w:rFonts w:ascii="Times New Roman" w:hAnsi="Times New Roman" w:cs="Times New Roman"/>
          <w:sz w:val="24"/>
          <w:szCs w:val="24"/>
        </w:rPr>
        <w:t>ктические задания</w:t>
      </w:r>
      <w:r w:rsidR="000732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такие как постановка эксперимента</w:t>
      </w:r>
    </w:p>
    <w:p w:rsidR="00736D64" w:rsidRPr="00235E5F" w:rsidRDefault="00225957" w:rsidP="00235E5F">
      <w:pPr>
        <w:pStyle w:val="a3"/>
        <w:spacing w:before="0" w:beforeAutospacing="0" w:after="0" w:afterAutospacing="0" w:line="276" w:lineRule="auto"/>
        <w:jc w:val="both"/>
        <w:rPr>
          <w:b/>
          <w:color w:val="000000"/>
        </w:rPr>
      </w:pPr>
      <w:r>
        <w:rPr>
          <w:b/>
          <w:bCs/>
          <w:color w:val="000000"/>
        </w:rPr>
        <w:t xml:space="preserve">2. </w:t>
      </w:r>
      <w:r w:rsidR="00A12F27" w:rsidRPr="00736D64">
        <w:rPr>
          <w:b/>
          <w:bCs/>
          <w:color w:val="000000"/>
        </w:rPr>
        <w:t>Практические задания</w:t>
      </w:r>
      <w:r w:rsidR="00D87152">
        <w:rPr>
          <w:b/>
          <w:bCs/>
          <w:color w:val="000000"/>
        </w:rPr>
        <w:t xml:space="preserve"> </w:t>
      </w:r>
      <w:r w:rsidR="00A12F27" w:rsidRPr="00736D64">
        <w:rPr>
          <w:color w:val="000000"/>
        </w:rPr>
        <w:t xml:space="preserve">- </w:t>
      </w:r>
      <w:r w:rsidR="00A12F27" w:rsidRPr="00736D64">
        <w:rPr>
          <w:b/>
          <w:bCs/>
          <w:color w:val="000000"/>
        </w:rPr>
        <w:t>постановка эксперимента</w:t>
      </w:r>
      <w:r w:rsidR="00A12F27" w:rsidRPr="00736D64">
        <w:rPr>
          <w:color w:val="000000"/>
        </w:rPr>
        <w:t>.</w:t>
      </w:r>
    </w:p>
    <w:p w:rsidR="00F05A6C" w:rsidRPr="00736D64" w:rsidRDefault="00B32CC6" w:rsidP="00235E5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Учитель взял три</w:t>
      </w:r>
      <w:r w:rsidR="00D87152">
        <w:rPr>
          <w:color w:val="000000"/>
        </w:rPr>
        <w:t xml:space="preserve"> стакана. В один насыпал на </w:t>
      </w:r>
      <w:r w:rsidR="00F05A6C" w:rsidRPr="00736D64">
        <w:rPr>
          <w:color w:val="000000"/>
        </w:rPr>
        <w:t xml:space="preserve"> сухих семян, а в другой столько же семян т</w:t>
      </w:r>
      <w:r>
        <w:rPr>
          <w:color w:val="000000"/>
        </w:rPr>
        <w:t>ого же растения смоченных в воде и третьем стаканчике семена просто залили водой</w:t>
      </w:r>
      <w:r w:rsidR="00F05A6C" w:rsidRPr="00736D64">
        <w:rPr>
          <w:color w:val="000000"/>
        </w:rPr>
        <w:t>. Поставил</w:t>
      </w:r>
      <w:r>
        <w:rPr>
          <w:color w:val="000000"/>
        </w:rPr>
        <w:t>и в одинаковые условия, с одинаковой температурой</w:t>
      </w:r>
      <w:r w:rsidR="00F05A6C" w:rsidRPr="00736D64">
        <w:rPr>
          <w:color w:val="000000"/>
        </w:rPr>
        <w:t xml:space="preserve"> и оставил до следующего дня.</w:t>
      </w:r>
      <w:r w:rsidR="00874B14" w:rsidRPr="00736D64">
        <w:rPr>
          <w:color w:val="000000"/>
        </w:rPr>
        <w:t xml:space="preserve"> </w:t>
      </w:r>
    </w:p>
    <w:p w:rsidR="00F05A6C" w:rsidRDefault="00F05A6C" w:rsidP="00736D64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736D64">
        <w:rPr>
          <w:color w:val="000000"/>
        </w:rPr>
        <w:t>Пронаблюдав действия учителя, сделайте записи, в которых отразите цель опыта, материалы и оборудование для его проведения, методику постановки, наблюдения за ходом опыта, учет результатов. Запишите предположительные выводы и сравните их с полученными по окончании опыта, сформулированными в классе. Запишите верные выводы. Попробуйте провести подобный опыт. Какие знания вам пригодились при выполнении данного задания.</w:t>
      </w:r>
    </w:p>
    <w:p w:rsidR="00CA73A5" w:rsidRPr="00736D64" w:rsidRDefault="00CA73A5" w:rsidP="00736D64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CA73A5">
        <w:rPr>
          <w:color w:val="000000"/>
        </w:rPr>
        <w:t>Так же можно использовать задания на развитие внимания у учащихся.</w:t>
      </w:r>
    </w:p>
    <w:p w:rsidR="00355B31" w:rsidRDefault="00A12F27" w:rsidP="00736D64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736D64">
        <w:rPr>
          <w:b/>
          <w:bCs/>
          <w:color w:val="000000"/>
        </w:rPr>
        <w:t>3.</w:t>
      </w:r>
      <w:r w:rsidR="00874B14" w:rsidRPr="00736D64">
        <w:rPr>
          <w:b/>
          <w:bCs/>
          <w:color w:val="000000"/>
        </w:rPr>
        <w:t>Задания, направленные на развитие внимания.</w:t>
      </w:r>
    </w:p>
    <w:p w:rsidR="00B32CC6" w:rsidRDefault="00B32CC6" w:rsidP="00B32CC6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Например:</w:t>
      </w:r>
    </w:p>
    <w:p w:rsidR="00874B14" w:rsidRPr="00736D64" w:rsidRDefault="00874B14" w:rsidP="00B32CC6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736D64">
        <w:rPr>
          <w:color w:val="000000"/>
        </w:rPr>
        <w:t>Перепишите предложения, вставив, пропущенные слова (используйте слова – подсказки, приведенные в скобках). Вставленные слова подчеркните.</w:t>
      </w:r>
    </w:p>
    <w:p w:rsidR="00874B14" w:rsidRPr="00736D64" w:rsidRDefault="00874B14" w:rsidP="00736D64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736D64">
        <w:rPr>
          <w:color w:val="000000"/>
        </w:rPr>
        <w:t xml:space="preserve">Фотосинтез протекает в </w:t>
      </w:r>
      <w:r w:rsidRPr="00B32CC6">
        <w:rPr>
          <w:b/>
          <w:color w:val="000000"/>
          <w:u w:val="single"/>
        </w:rPr>
        <w:t>(хлоропластах, митохондриях)</w:t>
      </w:r>
      <w:r w:rsidRPr="00736D64">
        <w:rPr>
          <w:color w:val="000000"/>
        </w:rPr>
        <w:t xml:space="preserve">. </w:t>
      </w:r>
      <w:proofErr w:type="gramStart"/>
      <w:r w:rsidRPr="00736D64">
        <w:rPr>
          <w:color w:val="000000"/>
        </w:rPr>
        <w:t xml:space="preserve">При этом углекислый газ </w:t>
      </w:r>
      <w:r w:rsidRPr="00B32CC6">
        <w:rPr>
          <w:b/>
          <w:color w:val="000000"/>
          <w:u w:val="single"/>
        </w:rPr>
        <w:t>(поглощается, выделяется)</w:t>
      </w:r>
      <w:r w:rsidRPr="00B32CC6">
        <w:rPr>
          <w:color w:val="000000"/>
          <w:u w:val="single"/>
        </w:rPr>
        <w:t>,</w:t>
      </w:r>
      <w:r w:rsidRPr="00736D64">
        <w:rPr>
          <w:color w:val="000000"/>
        </w:rPr>
        <w:t xml:space="preserve"> кислород </w:t>
      </w:r>
      <w:r w:rsidRPr="00B32CC6">
        <w:rPr>
          <w:b/>
          <w:color w:val="000000"/>
          <w:u w:val="single"/>
        </w:rPr>
        <w:t>(поглощается, выделяется)</w:t>
      </w:r>
      <w:r w:rsidRPr="00B32CC6">
        <w:rPr>
          <w:color w:val="000000"/>
          <w:u w:val="single"/>
        </w:rPr>
        <w:t>,</w:t>
      </w:r>
      <w:r w:rsidRPr="00736D64">
        <w:rPr>
          <w:color w:val="000000"/>
        </w:rPr>
        <w:t xml:space="preserve"> а органические вещества </w:t>
      </w:r>
      <w:r w:rsidRPr="00B32CC6">
        <w:rPr>
          <w:b/>
          <w:color w:val="000000"/>
        </w:rPr>
        <w:t>(расходуются, накапливаются)</w:t>
      </w:r>
      <w:r w:rsidRPr="00736D64">
        <w:rPr>
          <w:color w:val="000000"/>
        </w:rPr>
        <w:t xml:space="preserve"> и масса растения </w:t>
      </w:r>
      <w:r w:rsidRPr="00B32CC6">
        <w:rPr>
          <w:b/>
          <w:color w:val="000000"/>
        </w:rPr>
        <w:t>(увеличивается, уменьшается)</w:t>
      </w:r>
      <w:r w:rsidRPr="00736D64">
        <w:rPr>
          <w:color w:val="000000"/>
        </w:rPr>
        <w:t>.</w:t>
      </w:r>
      <w:proofErr w:type="gramEnd"/>
      <w:r w:rsidRPr="00736D64">
        <w:rPr>
          <w:color w:val="000000"/>
        </w:rPr>
        <w:t xml:space="preserve"> При фотосинтезе растение </w:t>
      </w:r>
      <w:r w:rsidRPr="00B32CC6">
        <w:rPr>
          <w:b/>
          <w:color w:val="000000"/>
          <w:u w:val="single"/>
        </w:rPr>
        <w:t>(накапливает, расходует)</w:t>
      </w:r>
      <w:r w:rsidRPr="00736D64">
        <w:rPr>
          <w:color w:val="000000"/>
        </w:rPr>
        <w:t xml:space="preserve"> энергию, необходим</w:t>
      </w:r>
      <w:r w:rsidR="00B32CC6">
        <w:rPr>
          <w:color w:val="000000"/>
        </w:rPr>
        <w:t>ую для его жизнедеятельности.</w:t>
      </w:r>
    </w:p>
    <w:p w:rsidR="008B075B" w:rsidRPr="002C19DA" w:rsidRDefault="002C19DA" w:rsidP="00736D64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На уроках био</w:t>
      </w:r>
      <w:r w:rsidR="008B075B" w:rsidRPr="002C19DA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8B075B" w:rsidRPr="002C19DA">
        <w:rPr>
          <w:rFonts w:ascii="Times New Roman" w:hAnsi="Times New Roman" w:cs="Times New Roman"/>
          <w:bCs/>
          <w:color w:val="000000"/>
          <w:sz w:val="24"/>
          <w:szCs w:val="24"/>
        </w:rPr>
        <w:t>гии при работе с текстом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8B075B" w:rsidRPr="002C19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 так </w:t>
      </w:r>
      <w:r w:rsidRPr="002C19DA">
        <w:rPr>
          <w:rFonts w:ascii="Times New Roman" w:hAnsi="Times New Roman" w:cs="Times New Roman"/>
          <w:bCs/>
          <w:color w:val="000000"/>
          <w:sz w:val="24"/>
          <w:szCs w:val="24"/>
        </w:rPr>
        <w:t>же при проведении как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ого</w:t>
      </w:r>
      <w:r w:rsidRPr="002C19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либо эксперимента или биологического исследования важным умением является умение делать выводы и приводить доказате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льства. Для этого на уроках </w:t>
      </w:r>
      <w:r w:rsidRPr="002C19DA">
        <w:rPr>
          <w:rFonts w:ascii="Times New Roman" w:hAnsi="Times New Roman" w:cs="Times New Roman"/>
          <w:bCs/>
          <w:color w:val="000000"/>
          <w:sz w:val="24"/>
          <w:szCs w:val="24"/>
        </w:rPr>
        <w:t>необходимо применять задан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ия направленные на формирование этого учения</w:t>
      </w:r>
    </w:p>
    <w:p w:rsidR="00D60036" w:rsidRDefault="00A12F27" w:rsidP="00736D6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6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="00721464" w:rsidRPr="00736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Задания, направленные на умение формулировать выводы, доказательства</w:t>
      </w:r>
      <w:r w:rsidR="00D60036" w:rsidRPr="00736D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075B" w:rsidRDefault="002C19DA" w:rsidP="00736D6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Например:</w:t>
      </w:r>
    </w:p>
    <w:p w:rsidR="002C19DA" w:rsidRPr="002C19DA" w:rsidRDefault="002C19DA" w:rsidP="00736D6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19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1.Задание на формирование умения - построение </w:t>
      </w:r>
      <w:proofErr w:type="gramStart"/>
      <w:r w:rsidRPr="002C19DA">
        <w:rPr>
          <w:rFonts w:ascii="Times New Roman" w:hAnsi="Times New Roman" w:cs="Times New Roman"/>
          <w:b/>
          <w:color w:val="000000"/>
          <w:sz w:val="24"/>
          <w:szCs w:val="24"/>
        </w:rPr>
        <w:t>логических рассуждений</w:t>
      </w:r>
      <w:proofErr w:type="gramEnd"/>
      <w:r w:rsidRPr="002C19DA">
        <w:rPr>
          <w:rFonts w:ascii="Times New Roman" w:hAnsi="Times New Roman" w:cs="Times New Roman"/>
          <w:b/>
          <w:color w:val="000000"/>
          <w:sz w:val="24"/>
          <w:szCs w:val="24"/>
        </w:rPr>
        <w:t>, умозаключений</w:t>
      </w:r>
    </w:p>
    <w:p w:rsidR="002C19DA" w:rsidRDefault="000732B6" w:rsidP="002C19DA">
      <w:pPr>
        <w:pStyle w:val="a6"/>
      </w:pPr>
      <w:r>
        <w:rPr>
          <w:rFonts w:ascii="Times New Roman" w:hAnsi="Times New Roman" w:cs="Times New Roman"/>
          <w:sz w:val="24"/>
          <w:szCs w:val="24"/>
        </w:rPr>
        <w:t>1.</w:t>
      </w:r>
      <w:r w:rsidR="008B075B" w:rsidRPr="002C19DA">
        <w:rPr>
          <w:rFonts w:ascii="Times New Roman" w:hAnsi="Times New Roman" w:cs="Times New Roman"/>
          <w:sz w:val="24"/>
          <w:szCs w:val="24"/>
        </w:rPr>
        <w:t>Для поимки своей добычи хищным птицам приходится изрядно потрудиться. Однажды было подсчитано, что примерно из 3 тысяч атак, предпринятых разными хищными птицами, закончились удачно только 200 атак. Пернатые хищники поймали добычу (мелких птиц) и смогли подкрепиться. Некоторые хищные птицы могут вообще не есть в течение пяти недель из-за отсутствия пищи. Вопрос: Чем могут отличаться от других те животные, которых удаётся поймать хищным птицам</w:t>
      </w:r>
      <w:r w:rsidR="008B075B">
        <w:t xml:space="preserve">? </w:t>
      </w:r>
    </w:p>
    <w:p w:rsidR="002C19DA" w:rsidRDefault="002C19DA" w:rsidP="002C19DA">
      <w:pPr>
        <w:pStyle w:val="a6"/>
      </w:pPr>
    </w:p>
    <w:p w:rsidR="002C19DA" w:rsidRDefault="002C19DA" w:rsidP="002C19DA">
      <w:pPr>
        <w:pStyle w:val="a6"/>
        <w:rPr>
          <w:rFonts w:ascii="Times New Roman" w:hAnsi="Times New Roman" w:cs="Times New Roman"/>
          <w:sz w:val="24"/>
          <w:szCs w:val="24"/>
        </w:rPr>
      </w:pPr>
      <w:r w:rsidRPr="002C19DA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8B075B" w:rsidRPr="002C19DA">
        <w:rPr>
          <w:rFonts w:ascii="Times New Roman" w:hAnsi="Times New Roman" w:cs="Times New Roman"/>
          <w:sz w:val="24"/>
          <w:szCs w:val="24"/>
        </w:rPr>
        <w:t xml:space="preserve">У органов растения идет спор. Стебель говорит: «Я такой важный, такой крепкий, удерживаю такую большую тяжесть и выношу листья, цветки, плоды к свету, к теплу, к солнцу». Лист утверждает: «А мы тоже бываем очень большими. Например, </w:t>
      </w:r>
      <w:proofErr w:type="gramStart"/>
      <w:r w:rsidR="008B075B" w:rsidRPr="002C19D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8B075B" w:rsidRPr="002C19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075B" w:rsidRPr="002C19DA">
        <w:rPr>
          <w:rFonts w:ascii="Times New Roman" w:hAnsi="Times New Roman" w:cs="Times New Roman"/>
          <w:sz w:val="24"/>
          <w:szCs w:val="24"/>
        </w:rPr>
        <w:t>монстеры</w:t>
      </w:r>
      <w:proofErr w:type="gramEnd"/>
      <w:r w:rsidR="008B075B" w:rsidRPr="002C19DA">
        <w:rPr>
          <w:rFonts w:ascii="Times New Roman" w:hAnsi="Times New Roman" w:cs="Times New Roman"/>
          <w:sz w:val="24"/>
          <w:szCs w:val="24"/>
        </w:rPr>
        <w:t xml:space="preserve"> только листовая пластинка достигает более метра длиной. Кроме того, я синтезирую органические вещества для всех органов, да и другие роли выполняю». «А мы, - говорит корень, - даже у маленьких растений бываем очень большими. Вон у свеклы, где тебя</w:t>
      </w:r>
      <w:proofErr w:type="gramStart"/>
      <w:r w:rsidR="008B075B" w:rsidRPr="002C19D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B075B" w:rsidRPr="002C19DA">
        <w:rPr>
          <w:rFonts w:ascii="Times New Roman" w:hAnsi="Times New Roman" w:cs="Times New Roman"/>
          <w:sz w:val="24"/>
          <w:szCs w:val="24"/>
        </w:rPr>
        <w:t xml:space="preserve"> стебель, и не сыщешь, я достигаю двух метров в длину и «хожу под воду». «Нет ничего лучше и полезнее меня, - говорит цветок, - ведь только из меня образуется плод, а он так нужен всем!». А плод говорит: «А я…, а я…». Словом тоже стал утверждать свое превосходство. Вопрос: А как вы думаете: кто из них для растений самый главный? Ответ обязательно обоснуйте.</w:t>
      </w:r>
    </w:p>
    <w:p w:rsidR="000732B6" w:rsidRDefault="008B075B" w:rsidP="002C19DA">
      <w:pPr>
        <w:pStyle w:val="a6"/>
        <w:rPr>
          <w:rFonts w:ascii="Times New Roman" w:hAnsi="Times New Roman" w:cs="Times New Roman"/>
          <w:sz w:val="24"/>
          <w:szCs w:val="24"/>
        </w:rPr>
      </w:pPr>
      <w:r w:rsidRPr="002C19DA">
        <w:rPr>
          <w:rFonts w:ascii="Times New Roman" w:hAnsi="Times New Roman" w:cs="Times New Roman"/>
          <w:sz w:val="24"/>
          <w:szCs w:val="24"/>
        </w:rPr>
        <w:t xml:space="preserve"> </w:t>
      </w:r>
      <w:r w:rsidR="002C19DA">
        <w:rPr>
          <w:rFonts w:ascii="Times New Roman" w:hAnsi="Times New Roman" w:cs="Times New Roman"/>
          <w:sz w:val="24"/>
          <w:szCs w:val="24"/>
        </w:rPr>
        <w:t>3.</w:t>
      </w:r>
      <w:r w:rsidRPr="002C19DA">
        <w:rPr>
          <w:rFonts w:ascii="Times New Roman" w:hAnsi="Times New Roman" w:cs="Times New Roman"/>
          <w:sz w:val="24"/>
          <w:szCs w:val="24"/>
        </w:rPr>
        <w:t xml:space="preserve">Будьте судьей в споре: 1 ученик: «Раковина является хорошим защитным приспособлением для моллюска, а поэтому, несмотря на древность своего происхождения, они являются одним из самых многочисленных типов беспозвоночных животных». </w:t>
      </w:r>
    </w:p>
    <w:p w:rsidR="000732B6" w:rsidRDefault="008B075B" w:rsidP="002C19DA">
      <w:pPr>
        <w:pStyle w:val="a6"/>
        <w:rPr>
          <w:rFonts w:ascii="Times New Roman" w:hAnsi="Times New Roman" w:cs="Times New Roman"/>
          <w:sz w:val="24"/>
          <w:szCs w:val="24"/>
        </w:rPr>
      </w:pPr>
      <w:r w:rsidRPr="002C19DA">
        <w:rPr>
          <w:rFonts w:ascii="Times New Roman" w:hAnsi="Times New Roman" w:cs="Times New Roman"/>
          <w:sz w:val="24"/>
          <w:szCs w:val="24"/>
        </w:rPr>
        <w:t xml:space="preserve">2 ученик: «Несмотря на наличие раковин, как защитных приспособлений, численность моллюсков в водоемах заметно снижается. 19 видов этих животных </w:t>
      </w:r>
      <w:proofErr w:type="gramStart"/>
      <w:r w:rsidRPr="002C19DA">
        <w:rPr>
          <w:rFonts w:ascii="Times New Roman" w:hAnsi="Times New Roman" w:cs="Times New Roman"/>
          <w:sz w:val="24"/>
          <w:szCs w:val="24"/>
        </w:rPr>
        <w:t>занесены</w:t>
      </w:r>
      <w:proofErr w:type="gramEnd"/>
      <w:r w:rsidRPr="002C19DA">
        <w:rPr>
          <w:rFonts w:ascii="Times New Roman" w:hAnsi="Times New Roman" w:cs="Times New Roman"/>
          <w:sz w:val="24"/>
          <w:szCs w:val="24"/>
        </w:rPr>
        <w:t xml:space="preserve"> в «Красную книгу». </w:t>
      </w:r>
    </w:p>
    <w:p w:rsidR="000732B6" w:rsidRDefault="008B075B" w:rsidP="002C19DA">
      <w:pPr>
        <w:pStyle w:val="a6"/>
        <w:rPr>
          <w:rFonts w:ascii="Times New Roman" w:hAnsi="Times New Roman" w:cs="Times New Roman"/>
          <w:sz w:val="24"/>
          <w:szCs w:val="24"/>
        </w:rPr>
      </w:pPr>
      <w:r w:rsidRPr="002C19DA">
        <w:rPr>
          <w:rFonts w:ascii="Times New Roman" w:hAnsi="Times New Roman" w:cs="Times New Roman"/>
          <w:sz w:val="24"/>
          <w:szCs w:val="24"/>
        </w:rPr>
        <w:t xml:space="preserve">3 ученик: «Я считаю, что причиной сокращения числа моллюсков является употребление в пищу многими животными и человеком». </w:t>
      </w:r>
    </w:p>
    <w:p w:rsidR="008B075B" w:rsidRPr="002C19DA" w:rsidRDefault="008B075B" w:rsidP="002C19D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2C19DA">
        <w:rPr>
          <w:rFonts w:ascii="Times New Roman" w:hAnsi="Times New Roman" w:cs="Times New Roman"/>
          <w:sz w:val="24"/>
          <w:szCs w:val="24"/>
        </w:rPr>
        <w:t xml:space="preserve">4 ученик: «Я думаю, что такое защитное приспособление как прочная раковина оказывается несовершенным перед ядовитыми химическими веществами, попадающими в водоем». Вопрос: Кто прав в споре? Ответ обоснуйте. </w:t>
      </w:r>
    </w:p>
    <w:p w:rsidR="00282BB6" w:rsidRDefault="00282BB6" w:rsidP="00736D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="002C19DA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2C19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 ходе формирования различных учений и навыков обучающиеся умели формулировать цели биологического исследования, так понимали методы научного исследования. Для этого так же можно давать задания направленные на формирование этих умений.</w:t>
      </w:r>
    </w:p>
    <w:p w:rsidR="002C19DA" w:rsidRDefault="002C19DA" w:rsidP="00736D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3A5" w:rsidRPr="00736D64" w:rsidRDefault="00CA73A5" w:rsidP="00736D6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70DB9" w:rsidRDefault="000D00C8" w:rsidP="00736D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D64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736D64" w:rsidRPr="00736D64">
        <w:rPr>
          <w:rFonts w:ascii="Times New Roman" w:hAnsi="Times New Roman" w:cs="Times New Roman"/>
          <w:b/>
          <w:bCs/>
          <w:sz w:val="24"/>
          <w:szCs w:val="24"/>
        </w:rPr>
        <w:t>Задания, на</w:t>
      </w:r>
      <w:r w:rsidRPr="00736D64">
        <w:rPr>
          <w:rFonts w:ascii="Times New Roman" w:hAnsi="Times New Roman" w:cs="Times New Roman"/>
          <w:b/>
          <w:bCs/>
          <w:sz w:val="24"/>
          <w:szCs w:val="24"/>
        </w:rPr>
        <w:t xml:space="preserve"> понимание методов научного ис</w:t>
      </w:r>
      <w:r w:rsidR="00060DFE" w:rsidRPr="00736D64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CA73A5">
        <w:rPr>
          <w:rFonts w:ascii="Times New Roman" w:hAnsi="Times New Roman" w:cs="Times New Roman"/>
          <w:b/>
          <w:bCs/>
          <w:sz w:val="24"/>
          <w:szCs w:val="24"/>
        </w:rPr>
        <w:t>ледования</w:t>
      </w:r>
    </w:p>
    <w:p w:rsidR="00282BB6" w:rsidRPr="008B075B" w:rsidRDefault="00282BB6" w:rsidP="008B075B">
      <w:pPr>
        <w:pStyle w:val="a6"/>
        <w:rPr>
          <w:rFonts w:ascii="Times New Roman" w:hAnsi="Times New Roman" w:cs="Times New Roman"/>
          <w:sz w:val="24"/>
          <w:szCs w:val="24"/>
        </w:rPr>
      </w:pPr>
      <w:r w:rsidRPr="008B075B">
        <w:rPr>
          <w:rFonts w:ascii="Times New Roman" w:hAnsi="Times New Roman" w:cs="Times New Roman"/>
          <w:sz w:val="24"/>
          <w:szCs w:val="24"/>
        </w:rPr>
        <w:t xml:space="preserve">На пример задания о ходе эксперимента демонстрирующего  испарение воды растением. </w:t>
      </w:r>
    </w:p>
    <w:p w:rsidR="00235E5F" w:rsidRDefault="00225957" w:rsidP="008B075B">
      <w:pPr>
        <w:pStyle w:val="a6"/>
        <w:rPr>
          <w:rFonts w:ascii="Times New Roman" w:hAnsi="Times New Roman" w:cs="Times New Roman"/>
          <w:sz w:val="24"/>
          <w:szCs w:val="24"/>
        </w:rPr>
      </w:pPr>
      <w:r w:rsidRPr="008B075B">
        <w:rPr>
          <w:rFonts w:ascii="Times New Roman" w:hAnsi="Times New Roman" w:cs="Times New Roman"/>
          <w:sz w:val="24"/>
          <w:szCs w:val="24"/>
        </w:rPr>
        <w:t xml:space="preserve">Мы привыкли, что вода испаряется с поверхности водоёмов. </w:t>
      </w:r>
      <w:r w:rsidR="008B075B">
        <w:rPr>
          <w:rFonts w:ascii="Times New Roman" w:hAnsi="Times New Roman" w:cs="Times New Roman"/>
          <w:sz w:val="24"/>
          <w:szCs w:val="24"/>
        </w:rPr>
        <w:t xml:space="preserve"> </w:t>
      </w:r>
      <w:r w:rsidRPr="008B075B">
        <w:rPr>
          <w:rFonts w:ascii="Times New Roman" w:hAnsi="Times New Roman" w:cs="Times New Roman"/>
          <w:sz w:val="24"/>
          <w:szCs w:val="24"/>
        </w:rPr>
        <w:t xml:space="preserve">Но оказывается, что испарять воду могут и растения. Увидеть это можно в следующем опыте. Возьмём три прозрачных пробирки и нальём в них одинаковое количество воды. В одну из этих пробирок поставим ветку с листьями. В две пробирки нальём растительного масла по одной ложке на поверхность воды. На пробирку с растением наденем прозрачный полиэтиленовый пакет и плотно закрепим его на пробирке. Поставим пробирки на неделю на подоконник. Через неделю можно увидеть, что уровень воды в пробирке, где находилась ветка с листьями, значительно понизился, </w:t>
      </w:r>
      <w:proofErr w:type="gramStart"/>
      <w:r w:rsidRPr="008B075B">
        <w:rPr>
          <w:rFonts w:ascii="Times New Roman" w:hAnsi="Times New Roman" w:cs="Times New Roman"/>
          <w:sz w:val="24"/>
          <w:szCs w:val="24"/>
        </w:rPr>
        <w:t>тогда</w:t>
      </w:r>
      <w:proofErr w:type="gramEnd"/>
      <w:r w:rsidRPr="008B075B">
        <w:rPr>
          <w:rFonts w:ascii="Times New Roman" w:hAnsi="Times New Roman" w:cs="Times New Roman"/>
          <w:sz w:val="24"/>
          <w:szCs w:val="24"/>
        </w:rPr>
        <w:t xml:space="preserve"> как в другой пробирке с маслом на поверхности уровень воды практически не изменился. В первой пробирке вода также испарялась, но с поверхности, так как там не было масла. Вопрос: 1. Зачем мы налили на поверхность воды в две пробирки растительное масло? Вопрос: 2. Вы знаете, что любой опыт состоит из экспериментальной и контрольной группы. В какой пробирке представлен контрольный уровень жидкости? Что демонстрирует уровень воды в первой пробирке? </w:t>
      </w:r>
      <w:r w:rsidR="008B075B">
        <w:rPr>
          <w:rFonts w:ascii="Times New Roman" w:hAnsi="Times New Roman" w:cs="Times New Roman"/>
          <w:sz w:val="24"/>
          <w:szCs w:val="24"/>
        </w:rPr>
        <w:t xml:space="preserve"> </w:t>
      </w:r>
      <w:r w:rsidRPr="008B075B">
        <w:rPr>
          <w:rFonts w:ascii="Times New Roman" w:hAnsi="Times New Roman" w:cs="Times New Roman"/>
          <w:sz w:val="24"/>
          <w:szCs w:val="24"/>
        </w:rPr>
        <w:t>Об</w:t>
      </w:r>
      <w:r w:rsidR="008B075B" w:rsidRPr="008B075B">
        <w:rPr>
          <w:rFonts w:ascii="Times New Roman" w:hAnsi="Times New Roman" w:cs="Times New Roman"/>
          <w:sz w:val="24"/>
          <w:szCs w:val="24"/>
        </w:rPr>
        <w:t>ъясните, почему вы так решили.</w:t>
      </w:r>
    </w:p>
    <w:p w:rsidR="002C19DA" w:rsidRPr="008B075B" w:rsidRDefault="002C19DA" w:rsidP="008B075B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8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060DFE" w:rsidRPr="008B075B" w:rsidTr="00060D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0DFE" w:rsidRPr="008B075B" w:rsidRDefault="00060DFE" w:rsidP="008B075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32B6" w:rsidRDefault="000732B6" w:rsidP="008B075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732B6" w:rsidRDefault="000732B6" w:rsidP="008B075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732B6" w:rsidRDefault="000732B6" w:rsidP="008B075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732B6" w:rsidRDefault="000732B6" w:rsidP="008B075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732B6" w:rsidRDefault="000732B6" w:rsidP="008B075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732B6" w:rsidRDefault="000732B6" w:rsidP="008B075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07027" w:rsidRDefault="00807027" w:rsidP="000732B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027" w:rsidRDefault="00807027" w:rsidP="000732B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2B6" w:rsidRPr="000732B6" w:rsidRDefault="000732B6" w:rsidP="000732B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2B6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4C4ACF" w:rsidRPr="008B075B" w:rsidRDefault="0010602B" w:rsidP="008B075B">
      <w:pPr>
        <w:pStyle w:val="a6"/>
        <w:rPr>
          <w:rFonts w:ascii="Times New Roman" w:hAnsi="Times New Roman" w:cs="Times New Roman"/>
          <w:sz w:val="24"/>
          <w:szCs w:val="24"/>
        </w:rPr>
      </w:pPr>
      <w:r w:rsidRPr="008B075B">
        <w:rPr>
          <w:rFonts w:ascii="Times New Roman" w:hAnsi="Times New Roman" w:cs="Times New Roman"/>
          <w:sz w:val="24"/>
          <w:szCs w:val="24"/>
        </w:rPr>
        <w:t>Использование различных заданий на уроках возможно при индивидуальных и групповых методах работы. Их можно использовать при изучении нового материала и в качестве домашней работы. Самое главное, чтобы ученик пытался сам найти решение в данной ситуации</w:t>
      </w:r>
      <w:r w:rsidR="00060DFE" w:rsidRPr="008B075B">
        <w:rPr>
          <w:rFonts w:ascii="Times New Roman" w:hAnsi="Times New Roman" w:cs="Times New Roman"/>
          <w:sz w:val="24"/>
          <w:szCs w:val="24"/>
        </w:rPr>
        <w:t>,</w:t>
      </w:r>
      <w:r w:rsidRPr="008B075B">
        <w:rPr>
          <w:rFonts w:ascii="Times New Roman" w:hAnsi="Times New Roman" w:cs="Times New Roman"/>
          <w:sz w:val="24"/>
          <w:szCs w:val="24"/>
        </w:rPr>
        <w:t xml:space="preserve"> </w:t>
      </w:r>
      <w:r w:rsidR="00060DFE" w:rsidRPr="008B075B">
        <w:rPr>
          <w:rFonts w:ascii="Times New Roman" w:hAnsi="Times New Roman" w:cs="Times New Roman"/>
          <w:sz w:val="24"/>
          <w:szCs w:val="24"/>
        </w:rPr>
        <w:t>м</w:t>
      </w:r>
      <w:r w:rsidRPr="008B075B">
        <w:rPr>
          <w:rFonts w:ascii="Times New Roman" w:hAnsi="Times New Roman" w:cs="Times New Roman"/>
          <w:sz w:val="24"/>
          <w:szCs w:val="24"/>
        </w:rPr>
        <w:t>ог высказать предположение о происходящем процессе и сделать выводы.</w:t>
      </w:r>
      <w:r w:rsidR="00203F2F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36D64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Предложенные для</w:t>
      </w:r>
      <w:r w:rsidR="00203F2F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</w:t>
      </w:r>
      <w:r w:rsidR="00FF75F0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задания</w:t>
      </w:r>
      <w:r w:rsidR="00203F2F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способствуют развитию таких </w:t>
      </w:r>
      <w:r w:rsidR="00736D64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компетентностей, как</w:t>
      </w:r>
      <w:r w:rsidR="00203F2F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203F2F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информационная</w:t>
      </w:r>
      <w:proofErr w:type="gramEnd"/>
      <w:r w:rsidR="00203F2F" w:rsidRPr="008B07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коммуникативная, бытовая, познавательная. Задания ориентированы на активизацию учебной работы школьников, формирование у них организованности, способности самостоятельно учиться, находить и использовать нужную информацию, работать в группах, парах, индивидуально, находить решения в нестандартных ситуациях.</w:t>
      </w:r>
    </w:p>
    <w:sectPr w:rsidR="004C4ACF" w:rsidRPr="008B075B" w:rsidSect="00BC6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011"/>
    <w:multiLevelType w:val="hybridMultilevel"/>
    <w:tmpl w:val="6C3E0E62"/>
    <w:lvl w:ilvl="0" w:tplc="0A1C51A4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166"/>
    <w:rsid w:val="00060DFE"/>
    <w:rsid w:val="000732B6"/>
    <w:rsid w:val="000816FE"/>
    <w:rsid w:val="000864AA"/>
    <w:rsid w:val="00093A0F"/>
    <w:rsid w:val="000D00C8"/>
    <w:rsid w:val="000E5B26"/>
    <w:rsid w:val="0010602B"/>
    <w:rsid w:val="00155808"/>
    <w:rsid w:val="0017488C"/>
    <w:rsid w:val="00203F2F"/>
    <w:rsid w:val="00225957"/>
    <w:rsid w:val="00235E5F"/>
    <w:rsid w:val="00282BB6"/>
    <w:rsid w:val="002C19DA"/>
    <w:rsid w:val="00355B31"/>
    <w:rsid w:val="003614D4"/>
    <w:rsid w:val="00392698"/>
    <w:rsid w:val="004C4ACF"/>
    <w:rsid w:val="005910E1"/>
    <w:rsid w:val="006D7166"/>
    <w:rsid w:val="006F6CA6"/>
    <w:rsid w:val="00721464"/>
    <w:rsid w:val="00736D64"/>
    <w:rsid w:val="007D7C80"/>
    <w:rsid w:val="00807027"/>
    <w:rsid w:val="00874B14"/>
    <w:rsid w:val="008B075B"/>
    <w:rsid w:val="009C39B3"/>
    <w:rsid w:val="009D758A"/>
    <w:rsid w:val="00A12F27"/>
    <w:rsid w:val="00A234BB"/>
    <w:rsid w:val="00B16C7E"/>
    <w:rsid w:val="00B32CC6"/>
    <w:rsid w:val="00B70DB9"/>
    <w:rsid w:val="00B9477F"/>
    <w:rsid w:val="00BC6C43"/>
    <w:rsid w:val="00C22C2A"/>
    <w:rsid w:val="00CA73A5"/>
    <w:rsid w:val="00CD1773"/>
    <w:rsid w:val="00D60036"/>
    <w:rsid w:val="00D87152"/>
    <w:rsid w:val="00E343C1"/>
    <w:rsid w:val="00F05A6C"/>
    <w:rsid w:val="00FF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7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5F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5E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7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5F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826E5-949B-4B0A-9E0E-DF1C22DD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Дрызлов</dc:creator>
  <cp:lastModifiedBy>Тихон</cp:lastModifiedBy>
  <cp:revision>4</cp:revision>
  <dcterms:created xsi:type="dcterms:W3CDTF">2023-03-27T17:51:00Z</dcterms:created>
  <dcterms:modified xsi:type="dcterms:W3CDTF">2023-03-29T05:38:00Z</dcterms:modified>
</cp:coreProperties>
</file>